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folii holograficznych samoprzylepnych - jak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wykorzystać zestaw folii holograficznych samoprzylepnych. Jeśli ta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folii holograficznych samoprzylepnych - czym są i jak je wykorzystać?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 czego może przydać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folii holograficznych samoprzylepnych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posiadaczy ploterów? Sprawdź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Folie holograficzne Cricut i ich zastosowanie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folii holograficznych samoprzylepnych</w:t>
      </w:r>
      <w:r>
        <w:rPr>
          <w:rFonts w:ascii="calibri" w:hAnsi="calibri" w:eastAsia="calibri" w:cs="calibri"/>
          <w:sz w:val="24"/>
          <w:szCs w:val="24"/>
        </w:rPr>
        <w:t xml:space="preserve"> to jedna z propozycji akcesorii do ploterów jaką znajdziemy na rynku, między innymi w sklepie online Wycinarnia, który specjalizuje się w sprzedaży urządzeń ploterowych oraz wszelakich dodatków do nich jak pisaki, papiery, produkty do DIY. Folie holograficzne Cricut mogą być wykorzystane na wiele sposób, w tym do dekoracji wszelakich tkanin czy tworzenia naklejek.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folii holograficznych samoprzylepnych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będzie wykorzystanie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zestawu folii holograficznych samoprzylepnych</w:t>
      </w:r>
      <w:r>
        <w:rPr>
          <w:rFonts w:ascii="calibri" w:hAnsi="calibri" w:eastAsia="calibri" w:cs="calibri"/>
          <w:sz w:val="24"/>
          <w:szCs w:val="24"/>
        </w:rPr>
        <w:t xml:space="preserve"> do wyprodukowania naklejek w dowolnym kształcie, które następnie możesz naklejać na takie produkty jak kolorowe balony. Sprawdzą się także jako naklejki na ścianę i meble a także na drewno i wykonane z niego produkty domowe, zabawki i inne. Folia może być również naklejana na szkło i porcelanę. W zestawie folie dostępne w trzech odcieniach opal i niebieski oraz różowy.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produkt/zestaw-folii-holograficznych-cricu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2024-05-15T15:40:45+02:00</dcterms:created>
  <dcterms:modified xsi:type="dcterms:W3CDTF">2024-05-15T15:40:45+02:00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